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31453" w14:textId="77777777" w:rsidR="00A64D80" w:rsidRDefault="00A64D80" w:rsidP="00A64D80">
      <w:pPr>
        <w:spacing w:before="240" w:after="240"/>
        <w:jc w:val="center"/>
        <w:rPr>
          <w:rFonts w:ascii="Tahoma" w:eastAsia="Tahoma" w:hAnsi="Tahoma" w:cs="Tahoma"/>
          <w:color w:val="0070C0"/>
          <w:sz w:val="40"/>
          <w:szCs w:val="40"/>
          <w:lang w:val="en-US"/>
        </w:rPr>
      </w:pPr>
      <w:r w:rsidRPr="276E97DC">
        <w:rPr>
          <w:rFonts w:ascii="Tahoma" w:eastAsia="Tahoma" w:hAnsi="Tahoma" w:cs="Tahoma"/>
          <w:color w:val="0070C0"/>
          <w:sz w:val="32"/>
          <w:szCs w:val="32"/>
          <w:lang w:val="en-US"/>
        </w:rPr>
        <w:t>C.V.</w:t>
      </w:r>
      <w:r w:rsidRPr="276E97DC">
        <w:rPr>
          <w:rFonts w:ascii="Tahoma" w:eastAsia="Tahoma" w:hAnsi="Tahoma" w:cs="Tahoma"/>
          <w:color w:val="002060"/>
          <w:sz w:val="40"/>
          <w:szCs w:val="40"/>
          <w:lang w:val="en-US"/>
        </w:rPr>
        <w:t xml:space="preserve"> </w:t>
      </w:r>
    </w:p>
    <w:p w14:paraId="3A9F914A" w14:textId="3F6EC550" w:rsidR="00A64D80" w:rsidRDefault="00A64D80" w:rsidP="00A64D80">
      <w:pPr>
        <w:spacing w:before="240" w:after="240"/>
        <w:rPr>
          <w:rFonts w:ascii="Tahoma" w:eastAsia="Tahoma" w:hAnsi="Tahoma" w:cs="Tahoma"/>
          <w:color w:val="0070C0"/>
          <w:sz w:val="28"/>
          <w:szCs w:val="28"/>
          <w:lang w:val="en-US"/>
        </w:rPr>
      </w:pPr>
      <w:r w:rsidRPr="6C200416">
        <w:rPr>
          <w:rFonts w:ascii="Tahoma" w:eastAsia="Tahoma" w:hAnsi="Tahoma" w:cs="Tahoma"/>
          <w:color w:val="0070C0"/>
          <w:sz w:val="28"/>
          <w:szCs w:val="28"/>
          <w:lang w:val="en-US"/>
        </w:rPr>
        <w:t xml:space="preserve">Dr / </w:t>
      </w:r>
      <w:r>
        <w:rPr>
          <w:rFonts w:ascii="Tahoma" w:eastAsia="Tahoma" w:hAnsi="Tahoma" w:cs="Tahoma"/>
          <w:color w:val="0070C0"/>
          <w:sz w:val="28"/>
          <w:szCs w:val="28"/>
          <w:lang w:val="en-US"/>
        </w:rPr>
        <w:t xml:space="preserve">Ibrahim </w:t>
      </w:r>
      <w:proofErr w:type="spellStart"/>
      <w:r>
        <w:rPr>
          <w:rFonts w:ascii="Tahoma" w:eastAsia="Tahoma" w:hAnsi="Tahoma" w:cs="Tahoma"/>
          <w:color w:val="0070C0"/>
          <w:sz w:val="28"/>
          <w:szCs w:val="28"/>
          <w:lang w:val="en-US"/>
        </w:rPr>
        <w:t>Metwaly</w:t>
      </w:r>
      <w:proofErr w:type="spellEnd"/>
      <w:r>
        <w:rPr>
          <w:rFonts w:ascii="Tahoma" w:eastAsia="Tahoma" w:hAnsi="Tahoma" w:cs="Tahoma"/>
          <w:color w:val="0070C0"/>
          <w:sz w:val="28"/>
          <w:szCs w:val="28"/>
          <w:lang w:val="en-US"/>
        </w:rPr>
        <w:t xml:space="preserve"> Helal</w:t>
      </w:r>
    </w:p>
    <w:p w14:paraId="16959542" w14:textId="77777777" w:rsidR="00A64D80" w:rsidRDefault="00A64D80" w:rsidP="00A64D80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6C200416">
        <w:rPr>
          <w:rFonts w:ascii="Tahoma" w:eastAsia="Tahoma" w:hAnsi="Tahoma" w:cs="Tahoma"/>
          <w:sz w:val="28"/>
          <w:szCs w:val="28"/>
          <w:lang w:val="en-US"/>
        </w:rPr>
        <w:t xml:space="preserve">Professor of Urology– Faculty of Medicine – </w:t>
      </w:r>
      <w:proofErr w:type="spellStart"/>
      <w:r w:rsidRPr="6C200416">
        <w:rPr>
          <w:rFonts w:ascii="Tahoma" w:eastAsia="Tahoma" w:hAnsi="Tahoma" w:cs="Tahoma"/>
          <w:sz w:val="28"/>
          <w:szCs w:val="28"/>
          <w:lang w:val="en-US"/>
        </w:rPr>
        <w:t>Benha</w:t>
      </w:r>
      <w:proofErr w:type="spellEnd"/>
      <w:r w:rsidRPr="6C200416">
        <w:rPr>
          <w:rFonts w:ascii="Tahoma" w:eastAsia="Tahoma" w:hAnsi="Tahoma" w:cs="Tahoma"/>
          <w:sz w:val="28"/>
          <w:szCs w:val="28"/>
          <w:lang w:val="en-US"/>
        </w:rPr>
        <w:t xml:space="preserve"> University</w:t>
      </w:r>
    </w:p>
    <w:p w14:paraId="038BC27F" w14:textId="77777777" w:rsidR="00A64D80" w:rsidRDefault="00A64D80" w:rsidP="00A64D80">
      <w:pPr>
        <w:spacing w:before="240" w:after="240"/>
        <w:rPr>
          <w:rFonts w:ascii="Tahoma" w:eastAsia="Tahoma" w:hAnsi="Tahoma" w:cs="Tahoma"/>
          <w:color w:val="0070C0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70C0"/>
          <w:sz w:val="28"/>
          <w:szCs w:val="28"/>
          <w:lang w:val="en-US"/>
        </w:rPr>
        <w:t xml:space="preserve">Personal Data </w:t>
      </w:r>
    </w:p>
    <w:p w14:paraId="23B13A7C" w14:textId="13576E2E" w:rsidR="00A64D80" w:rsidRDefault="00A64D80" w:rsidP="00A64D80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6C200416">
        <w:rPr>
          <w:rFonts w:ascii="Tahoma" w:eastAsia="Tahoma" w:hAnsi="Tahoma" w:cs="Tahoma"/>
          <w:sz w:val="28"/>
          <w:szCs w:val="28"/>
          <w:lang w:val="en-US"/>
        </w:rPr>
        <w:t xml:space="preserve">Surname: </w:t>
      </w:r>
      <w:r>
        <w:rPr>
          <w:rFonts w:ascii="Tahoma" w:eastAsia="Tahoma" w:hAnsi="Tahoma" w:cs="Tahoma"/>
          <w:sz w:val="28"/>
          <w:szCs w:val="28"/>
          <w:lang w:val="en-US"/>
        </w:rPr>
        <w:t>Shader</w:t>
      </w:r>
    </w:p>
    <w:p w14:paraId="611D714D" w14:textId="2C3204EE" w:rsidR="00A64D80" w:rsidRDefault="00A64D80" w:rsidP="00A64D80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6C200416">
        <w:rPr>
          <w:rFonts w:ascii="Tahoma" w:eastAsia="Tahoma" w:hAnsi="Tahoma" w:cs="Tahoma"/>
          <w:sz w:val="28"/>
          <w:szCs w:val="28"/>
          <w:lang w:val="en-US"/>
        </w:rPr>
        <w:t xml:space="preserve">Fore Names: </w:t>
      </w:r>
      <w:r>
        <w:rPr>
          <w:rFonts w:ascii="Tahoma" w:eastAsia="Tahoma" w:hAnsi="Tahoma" w:cs="Tahoma"/>
          <w:sz w:val="28"/>
          <w:szCs w:val="28"/>
          <w:lang w:val="en-US"/>
        </w:rPr>
        <w:t>Ibrahim</w:t>
      </w:r>
    </w:p>
    <w:p w14:paraId="41907109" w14:textId="77777777" w:rsidR="00A64D80" w:rsidRDefault="00A64D80" w:rsidP="00A64D80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Sex: Male </w:t>
      </w:r>
    </w:p>
    <w:p w14:paraId="5D4D4CD8" w14:textId="178AD1EF" w:rsidR="00A64D80" w:rsidRDefault="00A64D80" w:rsidP="00A64D80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6C200416">
        <w:rPr>
          <w:rFonts w:ascii="Tahoma" w:eastAsia="Tahoma" w:hAnsi="Tahoma" w:cs="Tahoma"/>
          <w:sz w:val="28"/>
          <w:szCs w:val="28"/>
          <w:lang w:val="en-US"/>
        </w:rPr>
        <w:t xml:space="preserve">Date of Birth: </w:t>
      </w:r>
      <w:r>
        <w:rPr>
          <w:rFonts w:ascii="Tahoma" w:eastAsia="Tahoma" w:hAnsi="Tahoma" w:cs="Tahoma"/>
          <w:sz w:val="28"/>
          <w:szCs w:val="28"/>
          <w:lang w:val="en-US"/>
        </w:rPr>
        <w:t>1</w:t>
      </w:r>
      <w:r w:rsidRPr="6C200416">
        <w:rPr>
          <w:rFonts w:ascii="Tahoma" w:eastAsia="Tahoma" w:hAnsi="Tahoma" w:cs="Tahoma"/>
          <w:sz w:val="28"/>
          <w:szCs w:val="28"/>
          <w:lang w:val="en-US"/>
        </w:rPr>
        <w:t>/</w:t>
      </w:r>
      <w:r>
        <w:rPr>
          <w:rFonts w:ascii="Tahoma" w:eastAsia="Tahoma" w:hAnsi="Tahoma" w:cs="Tahoma"/>
          <w:sz w:val="28"/>
          <w:szCs w:val="28"/>
          <w:lang w:val="en-US"/>
        </w:rPr>
        <w:t>24</w:t>
      </w:r>
      <w:r w:rsidRPr="6C200416">
        <w:rPr>
          <w:rFonts w:ascii="Tahoma" w:eastAsia="Tahoma" w:hAnsi="Tahoma" w:cs="Tahoma"/>
          <w:sz w:val="28"/>
          <w:szCs w:val="28"/>
          <w:lang w:val="en-US"/>
        </w:rPr>
        <w:t>/19</w:t>
      </w:r>
      <w:r>
        <w:rPr>
          <w:rFonts w:ascii="Tahoma" w:eastAsia="Tahoma" w:hAnsi="Tahoma" w:cs="Tahoma"/>
          <w:sz w:val="28"/>
          <w:szCs w:val="28"/>
          <w:lang w:val="en-US"/>
        </w:rPr>
        <w:t>5</w:t>
      </w:r>
      <w:r>
        <w:rPr>
          <w:rFonts w:ascii="Tahoma" w:eastAsia="Tahoma" w:hAnsi="Tahoma" w:cs="Tahoma"/>
          <w:sz w:val="28"/>
          <w:szCs w:val="28"/>
          <w:lang w:val="en-US"/>
        </w:rPr>
        <w:t>9</w:t>
      </w:r>
    </w:p>
    <w:p w14:paraId="7989EDDB" w14:textId="77777777" w:rsidR="00A64D80" w:rsidRDefault="00A64D80" w:rsidP="00A64D80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Nationality: Egyptian </w:t>
      </w:r>
    </w:p>
    <w:p w14:paraId="3B76E046" w14:textId="7A547F9A" w:rsidR="00A64D80" w:rsidRPr="001C65AA" w:rsidRDefault="00A64D80" w:rsidP="00A64D80">
      <w:pPr>
        <w:spacing w:before="240" w:after="240"/>
        <w:rPr>
          <w:rFonts w:ascii="Tahoma" w:eastAsia="Tahoma" w:hAnsi="Tahoma" w:cs="Tahoma"/>
          <w:sz w:val="28"/>
          <w:szCs w:val="28"/>
          <w:lang w:val="en-GB"/>
        </w:rPr>
      </w:pPr>
      <w:r w:rsidRPr="001C65AA">
        <w:rPr>
          <w:rFonts w:ascii="Tahoma" w:eastAsia="Tahoma" w:hAnsi="Tahoma" w:cs="Tahoma"/>
          <w:sz w:val="28"/>
          <w:szCs w:val="28"/>
          <w:lang w:val="en-GB"/>
        </w:rPr>
        <w:t xml:space="preserve">Address: </w:t>
      </w:r>
      <w:proofErr w:type="spellStart"/>
      <w:proofErr w:type="gramStart"/>
      <w:r>
        <w:rPr>
          <w:rFonts w:ascii="Tahoma" w:eastAsia="Tahoma" w:hAnsi="Tahoma" w:cs="Tahoma"/>
          <w:sz w:val="28"/>
          <w:szCs w:val="28"/>
          <w:lang w:val="en-GB"/>
        </w:rPr>
        <w:t>Benha</w:t>
      </w:r>
      <w:proofErr w:type="spellEnd"/>
      <w:r w:rsidRPr="001C65AA">
        <w:rPr>
          <w:rFonts w:ascii="Tahoma" w:eastAsia="Tahoma" w:hAnsi="Tahoma" w:cs="Tahoma"/>
          <w:sz w:val="28"/>
          <w:szCs w:val="28"/>
          <w:lang w:val="en-GB"/>
        </w:rPr>
        <w:t xml:space="preserve"> ,</w:t>
      </w:r>
      <w:proofErr w:type="spellStart"/>
      <w:r>
        <w:rPr>
          <w:rFonts w:ascii="Tahoma" w:eastAsia="Tahoma" w:hAnsi="Tahoma" w:cs="Tahoma"/>
          <w:sz w:val="28"/>
          <w:szCs w:val="28"/>
          <w:lang w:val="en-GB"/>
        </w:rPr>
        <w:t>Kalubia</w:t>
      </w:r>
      <w:proofErr w:type="spellEnd"/>
      <w:r w:rsidRPr="001C65AA">
        <w:rPr>
          <w:rFonts w:ascii="Tahoma" w:eastAsia="Tahoma" w:hAnsi="Tahoma" w:cs="Tahoma"/>
          <w:sz w:val="28"/>
          <w:szCs w:val="28"/>
          <w:lang w:val="en-GB"/>
        </w:rPr>
        <w:t xml:space="preserve"> ,Egypt</w:t>
      </w:r>
      <w:proofErr w:type="gramEnd"/>
    </w:p>
    <w:p w14:paraId="5A869EB1" w14:textId="051B0E2D" w:rsidR="00A64D80" w:rsidRDefault="00A64D80" w:rsidP="00A64D80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6C200416">
        <w:rPr>
          <w:rFonts w:ascii="Tahoma" w:eastAsia="Tahoma" w:hAnsi="Tahoma" w:cs="Tahoma"/>
          <w:sz w:val="28"/>
          <w:szCs w:val="28"/>
          <w:lang w:val="en-US"/>
        </w:rPr>
        <w:t xml:space="preserve">Mobile: </w:t>
      </w:r>
      <w:r>
        <w:rPr>
          <w:rFonts w:ascii="Tahoma" w:eastAsia="Tahoma" w:hAnsi="Tahoma" w:cs="Tahoma"/>
          <w:sz w:val="28"/>
          <w:szCs w:val="28"/>
          <w:lang w:val="en-US"/>
        </w:rPr>
        <w:t>0147010212</w:t>
      </w:r>
    </w:p>
    <w:p w14:paraId="7982CE27" w14:textId="77777777" w:rsidR="00A64D80" w:rsidRDefault="00A64D80" w:rsidP="00A64D80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E-mail: __________________ </w:t>
      </w:r>
    </w:p>
    <w:p w14:paraId="2A2BB6EA" w14:textId="77777777" w:rsidR="00A64D80" w:rsidRDefault="00A64D80" w:rsidP="00A64D80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70C0"/>
          <w:sz w:val="28"/>
          <w:szCs w:val="28"/>
          <w:lang w:val="en-US"/>
        </w:rPr>
        <w:t>Academic Qualifications</w:t>
      </w: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 </w:t>
      </w:r>
    </w:p>
    <w:p w14:paraId="6A14F583" w14:textId="42CFCD3A" w:rsidR="00A64D80" w:rsidRDefault="00A64D80" w:rsidP="00A64D80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6C200416">
        <w:rPr>
          <w:rFonts w:ascii="Tahoma" w:eastAsia="Tahoma" w:hAnsi="Tahoma" w:cs="Tahoma"/>
          <w:sz w:val="28"/>
          <w:szCs w:val="28"/>
          <w:lang w:val="en-US"/>
        </w:rPr>
        <w:t xml:space="preserve">• Bachelor of Medicine and Surgery, Faculty of Medicine, </w:t>
      </w:r>
      <w:proofErr w:type="spellStart"/>
      <w:r w:rsidRPr="6C200416">
        <w:rPr>
          <w:rFonts w:ascii="Tahoma" w:eastAsia="Tahoma" w:hAnsi="Tahoma" w:cs="Tahoma"/>
          <w:sz w:val="28"/>
          <w:szCs w:val="28"/>
          <w:lang w:val="en-US"/>
        </w:rPr>
        <w:t>Benha</w:t>
      </w:r>
      <w:proofErr w:type="spellEnd"/>
      <w:r w:rsidRPr="6C200416">
        <w:rPr>
          <w:rFonts w:ascii="Tahoma" w:eastAsia="Tahoma" w:hAnsi="Tahoma" w:cs="Tahoma"/>
          <w:sz w:val="28"/>
          <w:szCs w:val="28"/>
          <w:lang w:val="en-US"/>
        </w:rPr>
        <w:t xml:space="preserve"> University – (19</w:t>
      </w:r>
      <w:r>
        <w:rPr>
          <w:rFonts w:ascii="Tahoma" w:eastAsia="Tahoma" w:hAnsi="Tahoma" w:cs="Tahoma"/>
          <w:sz w:val="28"/>
          <w:szCs w:val="28"/>
          <w:lang w:val="en-US"/>
        </w:rPr>
        <w:t>8</w:t>
      </w:r>
      <w:r>
        <w:rPr>
          <w:rFonts w:ascii="Tahoma" w:eastAsia="Tahoma" w:hAnsi="Tahoma" w:cs="Tahoma"/>
          <w:sz w:val="28"/>
          <w:szCs w:val="28"/>
          <w:lang w:val="en-US"/>
        </w:rPr>
        <w:t>2</w:t>
      </w:r>
      <w:r w:rsidRPr="6C200416">
        <w:rPr>
          <w:rFonts w:ascii="Tahoma" w:eastAsia="Tahoma" w:hAnsi="Tahoma" w:cs="Tahoma"/>
          <w:sz w:val="28"/>
          <w:szCs w:val="28"/>
          <w:lang w:val="en-US"/>
        </w:rPr>
        <w:t>)</w:t>
      </w:r>
    </w:p>
    <w:p w14:paraId="411B9FDF" w14:textId="5C2C82D0" w:rsidR="00A64D80" w:rsidRDefault="00A64D80" w:rsidP="00A64D80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6C200416">
        <w:rPr>
          <w:rFonts w:ascii="Tahoma" w:eastAsia="Tahoma" w:hAnsi="Tahoma" w:cs="Tahoma"/>
          <w:sz w:val="28"/>
          <w:szCs w:val="28"/>
          <w:lang w:val="en-US"/>
        </w:rPr>
        <w:t xml:space="preserve">• Master's degree in Urology – </w:t>
      </w:r>
      <w:proofErr w:type="spellStart"/>
      <w:r w:rsidRPr="6C200416">
        <w:rPr>
          <w:rFonts w:ascii="Tahoma" w:eastAsia="Tahoma" w:hAnsi="Tahoma" w:cs="Tahoma"/>
          <w:sz w:val="28"/>
          <w:szCs w:val="28"/>
          <w:lang w:val="en-US"/>
        </w:rPr>
        <w:t>Benha</w:t>
      </w:r>
      <w:proofErr w:type="spellEnd"/>
      <w:r w:rsidRPr="6C200416">
        <w:rPr>
          <w:rFonts w:ascii="Tahoma" w:eastAsia="Tahoma" w:hAnsi="Tahoma" w:cs="Tahoma"/>
          <w:sz w:val="28"/>
          <w:szCs w:val="28"/>
          <w:lang w:val="en-US"/>
        </w:rPr>
        <w:t xml:space="preserve"> University (</w:t>
      </w:r>
      <w:r>
        <w:rPr>
          <w:rFonts w:ascii="Tahoma" w:eastAsia="Tahoma" w:hAnsi="Tahoma" w:cs="Tahoma"/>
          <w:sz w:val="28"/>
          <w:szCs w:val="28"/>
          <w:lang w:val="en-US"/>
        </w:rPr>
        <w:t>10</w:t>
      </w:r>
      <w:r w:rsidRPr="6C200416">
        <w:rPr>
          <w:rFonts w:ascii="Tahoma" w:eastAsia="Tahoma" w:hAnsi="Tahoma" w:cs="Tahoma"/>
          <w:sz w:val="28"/>
          <w:szCs w:val="28"/>
          <w:lang w:val="en-US"/>
        </w:rPr>
        <w:t>/</w:t>
      </w:r>
      <w:r>
        <w:rPr>
          <w:rFonts w:ascii="Tahoma" w:eastAsia="Tahoma" w:hAnsi="Tahoma" w:cs="Tahoma"/>
          <w:sz w:val="28"/>
          <w:szCs w:val="28"/>
          <w:lang w:val="en-US"/>
        </w:rPr>
        <w:t>19</w:t>
      </w:r>
      <w:r>
        <w:rPr>
          <w:rFonts w:ascii="Tahoma" w:eastAsia="Tahoma" w:hAnsi="Tahoma" w:cs="Tahoma"/>
          <w:sz w:val="28"/>
          <w:szCs w:val="28"/>
          <w:lang w:val="en-US"/>
        </w:rPr>
        <w:t>89</w:t>
      </w:r>
      <w:r w:rsidRPr="6C200416">
        <w:rPr>
          <w:rFonts w:ascii="Tahoma" w:eastAsia="Tahoma" w:hAnsi="Tahoma" w:cs="Tahoma"/>
          <w:sz w:val="28"/>
          <w:szCs w:val="28"/>
          <w:lang w:val="en-US"/>
        </w:rPr>
        <w:t>)</w:t>
      </w:r>
    </w:p>
    <w:p w14:paraId="5BD0FC76" w14:textId="792E2147" w:rsidR="00A64D80" w:rsidRPr="001C65AA" w:rsidRDefault="00A64D80" w:rsidP="00A64D80">
      <w:pPr>
        <w:spacing w:before="240" w:after="240"/>
        <w:rPr>
          <w:rFonts w:ascii="Tahoma" w:eastAsia="Tahoma" w:hAnsi="Tahoma" w:cs="Tahoma"/>
          <w:sz w:val="28"/>
          <w:szCs w:val="28"/>
          <w:lang w:val="en-GB"/>
        </w:rPr>
      </w:pPr>
      <w:r w:rsidRPr="001C65AA">
        <w:rPr>
          <w:rFonts w:ascii="Tahoma" w:eastAsia="Tahoma" w:hAnsi="Tahoma" w:cs="Tahoma"/>
          <w:sz w:val="28"/>
          <w:szCs w:val="28"/>
          <w:lang w:val="en-GB"/>
        </w:rPr>
        <w:t xml:space="preserve">• PhD in Urology – </w:t>
      </w:r>
      <w:proofErr w:type="spellStart"/>
      <w:r w:rsidRPr="001C65AA">
        <w:rPr>
          <w:rFonts w:ascii="Tahoma" w:eastAsia="Tahoma" w:hAnsi="Tahoma" w:cs="Tahoma"/>
          <w:sz w:val="28"/>
          <w:szCs w:val="28"/>
          <w:lang w:val="en-GB"/>
        </w:rPr>
        <w:t>Benha</w:t>
      </w:r>
      <w:proofErr w:type="spellEnd"/>
      <w:r w:rsidRPr="001C65AA">
        <w:rPr>
          <w:rFonts w:ascii="Tahoma" w:eastAsia="Tahoma" w:hAnsi="Tahoma" w:cs="Tahoma"/>
          <w:sz w:val="28"/>
          <w:szCs w:val="28"/>
          <w:lang w:val="en-GB"/>
        </w:rPr>
        <w:t xml:space="preserve"> University (0</w:t>
      </w:r>
      <w:r>
        <w:rPr>
          <w:rFonts w:ascii="Tahoma" w:eastAsia="Tahoma" w:hAnsi="Tahoma" w:cs="Tahoma"/>
          <w:sz w:val="28"/>
          <w:szCs w:val="28"/>
          <w:lang w:val="en-GB"/>
        </w:rPr>
        <w:t>8</w:t>
      </w:r>
      <w:r w:rsidRPr="001C65AA">
        <w:rPr>
          <w:rFonts w:ascii="Tahoma" w:eastAsia="Tahoma" w:hAnsi="Tahoma" w:cs="Tahoma"/>
          <w:sz w:val="28"/>
          <w:szCs w:val="28"/>
          <w:lang w:val="en-GB"/>
        </w:rPr>
        <w:t>/</w:t>
      </w:r>
      <w:r>
        <w:rPr>
          <w:rFonts w:ascii="Tahoma" w:eastAsia="Tahoma" w:hAnsi="Tahoma" w:cs="Tahoma"/>
          <w:sz w:val="28"/>
          <w:szCs w:val="28"/>
          <w:lang w:val="en-GB"/>
        </w:rPr>
        <w:t>1997</w:t>
      </w:r>
      <w:r w:rsidRPr="001C65AA">
        <w:rPr>
          <w:rFonts w:ascii="Tahoma" w:eastAsia="Tahoma" w:hAnsi="Tahoma" w:cs="Tahoma"/>
          <w:sz w:val="28"/>
          <w:szCs w:val="28"/>
          <w:lang w:val="en-GB"/>
        </w:rPr>
        <w:t>)</w:t>
      </w:r>
    </w:p>
    <w:p w14:paraId="7B721B85" w14:textId="77777777" w:rsidR="00A64D80" w:rsidRDefault="00A64D80" w:rsidP="00A64D80">
      <w:pPr>
        <w:spacing w:before="240" w:after="240"/>
        <w:rPr>
          <w:rFonts w:ascii="Tahoma" w:eastAsia="Tahoma" w:hAnsi="Tahoma" w:cs="Tahoma"/>
          <w:color w:val="0070C0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70C0"/>
          <w:sz w:val="28"/>
          <w:szCs w:val="28"/>
          <w:lang w:val="en-US"/>
        </w:rPr>
        <w:t xml:space="preserve">Work Experience </w:t>
      </w:r>
    </w:p>
    <w:p w14:paraId="6396C9A8" w14:textId="08FE780C" w:rsidR="00A64D80" w:rsidRDefault="00A64D80" w:rsidP="00A64D80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6C200416">
        <w:rPr>
          <w:rFonts w:ascii="Tahoma" w:eastAsia="Tahoma" w:hAnsi="Tahoma" w:cs="Tahoma"/>
          <w:sz w:val="28"/>
          <w:szCs w:val="28"/>
          <w:lang w:val="en-US"/>
        </w:rPr>
        <w:t xml:space="preserve">House Officer – </w:t>
      </w:r>
      <w:proofErr w:type="spellStart"/>
      <w:r w:rsidRPr="6C200416">
        <w:rPr>
          <w:rFonts w:ascii="Tahoma" w:eastAsia="Tahoma" w:hAnsi="Tahoma" w:cs="Tahoma"/>
          <w:sz w:val="28"/>
          <w:szCs w:val="28"/>
          <w:lang w:val="en-US"/>
        </w:rPr>
        <w:t>Benha</w:t>
      </w:r>
      <w:proofErr w:type="spellEnd"/>
      <w:r w:rsidRPr="6C200416">
        <w:rPr>
          <w:rFonts w:ascii="Tahoma" w:eastAsia="Tahoma" w:hAnsi="Tahoma" w:cs="Tahoma"/>
          <w:sz w:val="28"/>
          <w:szCs w:val="28"/>
          <w:lang w:val="en-US"/>
        </w:rPr>
        <w:t xml:space="preserve"> University Hospital (19</w:t>
      </w:r>
      <w:r>
        <w:rPr>
          <w:rFonts w:ascii="Tahoma" w:eastAsia="Tahoma" w:hAnsi="Tahoma" w:cs="Tahoma"/>
          <w:sz w:val="28"/>
          <w:szCs w:val="28"/>
          <w:lang w:val="en-US"/>
        </w:rPr>
        <w:t>83</w:t>
      </w:r>
      <w:r w:rsidRPr="6C200416">
        <w:rPr>
          <w:rFonts w:ascii="Tahoma" w:eastAsia="Tahoma" w:hAnsi="Tahoma" w:cs="Tahoma"/>
          <w:sz w:val="28"/>
          <w:szCs w:val="28"/>
          <w:lang w:val="en-US"/>
        </w:rPr>
        <w:t>–</w:t>
      </w:r>
      <w:r>
        <w:rPr>
          <w:rFonts w:ascii="Tahoma" w:eastAsia="Tahoma" w:hAnsi="Tahoma" w:cs="Tahoma"/>
          <w:sz w:val="28"/>
          <w:szCs w:val="28"/>
          <w:lang w:val="en-US"/>
        </w:rPr>
        <w:t>19</w:t>
      </w:r>
      <w:r>
        <w:rPr>
          <w:rFonts w:ascii="Tahoma" w:eastAsia="Tahoma" w:hAnsi="Tahoma" w:cs="Tahoma"/>
          <w:sz w:val="28"/>
          <w:szCs w:val="28"/>
          <w:lang w:val="en-US"/>
        </w:rPr>
        <w:t>8</w:t>
      </w:r>
      <w:r>
        <w:rPr>
          <w:rFonts w:ascii="Tahoma" w:eastAsia="Tahoma" w:hAnsi="Tahoma" w:cs="Tahoma"/>
          <w:sz w:val="28"/>
          <w:szCs w:val="28"/>
          <w:lang w:val="en-US"/>
        </w:rPr>
        <w:t>4</w:t>
      </w:r>
      <w:r w:rsidRPr="6C200416">
        <w:rPr>
          <w:rFonts w:ascii="Tahoma" w:eastAsia="Tahoma" w:hAnsi="Tahoma" w:cs="Tahoma"/>
          <w:sz w:val="28"/>
          <w:szCs w:val="28"/>
          <w:lang w:val="en-US"/>
        </w:rPr>
        <w:t xml:space="preserve">) </w:t>
      </w:r>
    </w:p>
    <w:p w14:paraId="2AC3141D" w14:textId="0CF43B50" w:rsidR="00A64D80" w:rsidRDefault="00A64D80" w:rsidP="00A64D80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6C200416">
        <w:rPr>
          <w:rFonts w:ascii="Tahoma" w:eastAsia="Tahoma" w:hAnsi="Tahoma" w:cs="Tahoma"/>
          <w:sz w:val="28"/>
          <w:szCs w:val="28"/>
          <w:lang w:val="en-US"/>
        </w:rPr>
        <w:t xml:space="preserve">Resident of Urology – </w:t>
      </w:r>
      <w:proofErr w:type="spellStart"/>
      <w:r w:rsidRPr="6C200416">
        <w:rPr>
          <w:rFonts w:ascii="Tahoma" w:eastAsia="Tahoma" w:hAnsi="Tahoma" w:cs="Tahoma"/>
          <w:sz w:val="28"/>
          <w:szCs w:val="28"/>
          <w:lang w:val="en-US"/>
        </w:rPr>
        <w:t>Benha</w:t>
      </w:r>
      <w:proofErr w:type="spellEnd"/>
      <w:r w:rsidRPr="6C200416">
        <w:rPr>
          <w:rFonts w:ascii="Tahoma" w:eastAsia="Tahoma" w:hAnsi="Tahoma" w:cs="Tahoma"/>
          <w:sz w:val="28"/>
          <w:szCs w:val="28"/>
          <w:lang w:val="en-US"/>
        </w:rPr>
        <w:t xml:space="preserve"> University Hospital (</w:t>
      </w:r>
      <w:r>
        <w:rPr>
          <w:rFonts w:ascii="Tahoma" w:eastAsia="Tahoma" w:hAnsi="Tahoma" w:cs="Tahoma"/>
          <w:sz w:val="28"/>
          <w:szCs w:val="28"/>
          <w:lang w:val="en-US"/>
        </w:rPr>
        <w:t>19</w:t>
      </w:r>
      <w:r>
        <w:rPr>
          <w:rFonts w:ascii="Tahoma" w:eastAsia="Tahoma" w:hAnsi="Tahoma" w:cs="Tahoma"/>
          <w:sz w:val="28"/>
          <w:szCs w:val="28"/>
          <w:lang w:val="en-US"/>
        </w:rPr>
        <w:t>8</w:t>
      </w:r>
      <w:r>
        <w:rPr>
          <w:rFonts w:ascii="Tahoma" w:eastAsia="Tahoma" w:hAnsi="Tahoma" w:cs="Tahoma"/>
          <w:sz w:val="28"/>
          <w:szCs w:val="28"/>
          <w:lang w:val="en-US"/>
        </w:rPr>
        <w:t>5</w:t>
      </w:r>
      <w:r w:rsidRPr="6C200416">
        <w:rPr>
          <w:rFonts w:ascii="Tahoma" w:eastAsia="Tahoma" w:hAnsi="Tahoma" w:cs="Tahoma"/>
          <w:sz w:val="28"/>
          <w:szCs w:val="28"/>
          <w:lang w:val="en-US"/>
        </w:rPr>
        <w:t xml:space="preserve">) </w:t>
      </w:r>
    </w:p>
    <w:p w14:paraId="18E76D76" w14:textId="5B55621D" w:rsidR="00A64D80" w:rsidRDefault="00A64D80" w:rsidP="00A64D80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6C200416">
        <w:rPr>
          <w:rFonts w:ascii="Tahoma" w:eastAsia="Tahoma" w:hAnsi="Tahoma" w:cs="Tahoma"/>
          <w:sz w:val="28"/>
          <w:szCs w:val="28"/>
          <w:lang w:val="en-US"/>
        </w:rPr>
        <w:lastRenderedPageBreak/>
        <w:t xml:space="preserve">Assistant Lecturer / Specialist of Urology – </w:t>
      </w:r>
      <w:proofErr w:type="spellStart"/>
      <w:r w:rsidRPr="6C200416">
        <w:rPr>
          <w:rFonts w:ascii="Tahoma" w:eastAsia="Tahoma" w:hAnsi="Tahoma" w:cs="Tahoma"/>
          <w:sz w:val="28"/>
          <w:szCs w:val="28"/>
          <w:lang w:val="en-US"/>
        </w:rPr>
        <w:t>Benha</w:t>
      </w:r>
      <w:proofErr w:type="spellEnd"/>
      <w:r w:rsidRPr="6C200416">
        <w:rPr>
          <w:rFonts w:ascii="Tahoma" w:eastAsia="Tahoma" w:hAnsi="Tahoma" w:cs="Tahoma"/>
          <w:sz w:val="28"/>
          <w:szCs w:val="28"/>
          <w:lang w:val="en-US"/>
        </w:rPr>
        <w:t xml:space="preserve"> University Hospital (</w:t>
      </w:r>
      <w:r>
        <w:rPr>
          <w:rFonts w:ascii="Tahoma" w:eastAsia="Tahoma" w:hAnsi="Tahoma" w:cs="Tahoma"/>
          <w:sz w:val="28"/>
          <w:szCs w:val="28"/>
          <w:lang w:val="en-US"/>
        </w:rPr>
        <w:t>05</w:t>
      </w:r>
      <w:r w:rsidRPr="6C200416">
        <w:rPr>
          <w:rFonts w:ascii="Tahoma" w:eastAsia="Tahoma" w:hAnsi="Tahoma" w:cs="Tahoma"/>
          <w:sz w:val="28"/>
          <w:szCs w:val="28"/>
          <w:lang w:val="en-US"/>
        </w:rPr>
        <w:t>/</w:t>
      </w:r>
      <w:r>
        <w:rPr>
          <w:rFonts w:ascii="Tahoma" w:eastAsia="Tahoma" w:hAnsi="Tahoma" w:cs="Tahoma"/>
          <w:sz w:val="28"/>
          <w:szCs w:val="28"/>
          <w:lang w:val="en-US"/>
        </w:rPr>
        <w:t>199</w:t>
      </w:r>
      <w:r>
        <w:rPr>
          <w:rFonts w:ascii="Tahoma" w:eastAsia="Tahoma" w:hAnsi="Tahoma" w:cs="Tahoma"/>
          <w:sz w:val="28"/>
          <w:szCs w:val="28"/>
          <w:lang w:val="en-US"/>
        </w:rPr>
        <w:t>0</w:t>
      </w:r>
      <w:r w:rsidRPr="6C200416">
        <w:rPr>
          <w:rFonts w:ascii="Tahoma" w:eastAsia="Tahoma" w:hAnsi="Tahoma" w:cs="Tahoma"/>
          <w:sz w:val="28"/>
          <w:szCs w:val="28"/>
          <w:lang w:val="en-US"/>
        </w:rPr>
        <w:t xml:space="preserve">) </w:t>
      </w:r>
    </w:p>
    <w:p w14:paraId="015F01F1" w14:textId="43640646" w:rsidR="00A64D80" w:rsidRDefault="00A64D80" w:rsidP="00A64D80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6C200416">
        <w:rPr>
          <w:rFonts w:ascii="Tahoma" w:eastAsia="Tahoma" w:hAnsi="Tahoma" w:cs="Tahoma"/>
          <w:sz w:val="28"/>
          <w:szCs w:val="28"/>
          <w:lang w:val="en-US"/>
        </w:rPr>
        <w:t xml:space="preserve">Lecturer / Consultant of Urology – </w:t>
      </w:r>
      <w:proofErr w:type="spellStart"/>
      <w:r w:rsidRPr="6C200416">
        <w:rPr>
          <w:rFonts w:ascii="Tahoma" w:eastAsia="Tahoma" w:hAnsi="Tahoma" w:cs="Tahoma"/>
          <w:sz w:val="28"/>
          <w:szCs w:val="28"/>
          <w:lang w:val="en-US"/>
        </w:rPr>
        <w:t>Benha</w:t>
      </w:r>
      <w:proofErr w:type="spellEnd"/>
      <w:r w:rsidRPr="6C200416">
        <w:rPr>
          <w:rFonts w:ascii="Tahoma" w:eastAsia="Tahoma" w:hAnsi="Tahoma" w:cs="Tahoma"/>
          <w:sz w:val="28"/>
          <w:szCs w:val="28"/>
          <w:lang w:val="en-US"/>
        </w:rPr>
        <w:t xml:space="preserve"> University Hospital (0</w:t>
      </w:r>
      <w:r>
        <w:rPr>
          <w:rFonts w:ascii="Tahoma" w:eastAsia="Tahoma" w:hAnsi="Tahoma" w:cs="Tahoma"/>
          <w:sz w:val="28"/>
          <w:szCs w:val="28"/>
          <w:lang w:val="en-US"/>
        </w:rPr>
        <w:t>9</w:t>
      </w:r>
      <w:r w:rsidRPr="6C200416">
        <w:rPr>
          <w:rFonts w:ascii="Tahoma" w:eastAsia="Tahoma" w:hAnsi="Tahoma" w:cs="Tahoma"/>
          <w:sz w:val="28"/>
          <w:szCs w:val="28"/>
          <w:lang w:val="en-US"/>
        </w:rPr>
        <w:t>/</w:t>
      </w:r>
      <w:r>
        <w:rPr>
          <w:rFonts w:ascii="Tahoma" w:eastAsia="Tahoma" w:hAnsi="Tahoma" w:cs="Tahoma"/>
          <w:sz w:val="28"/>
          <w:szCs w:val="28"/>
          <w:lang w:val="en-US"/>
        </w:rPr>
        <w:t>1997</w:t>
      </w:r>
      <w:r w:rsidRPr="6C200416">
        <w:rPr>
          <w:rFonts w:ascii="Tahoma" w:eastAsia="Tahoma" w:hAnsi="Tahoma" w:cs="Tahoma"/>
          <w:sz w:val="28"/>
          <w:szCs w:val="28"/>
          <w:lang w:val="en-US"/>
        </w:rPr>
        <w:t>)</w:t>
      </w:r>
    </w:p>
    <w:p w14:paraId="34DA2543" w14:textId="64B847E1" w:rsidR="00A64D80" w:rsidRDefault="00A64D80" w:rsidP="00A64D80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6C200416">
        <w:rPr>
          <w:rFonts w:ascii="Tahoma" w:eastAsia="Tahoma" w:hAnsi="Tahoma" w:cs="Tahoma"/>
          <w:sz w:val="28"/>
          <w:szCs w:val="28"/>
          <w:lang w:val="en-US"/>
        </w:rPr>
        <w:t xml:space="preserve">Associate Professor of Urology – </w:t>
      </w:r>
      <w:proofErr w:type="spellStart"/>
      <w:r w:rsidRPr="6C200416">
        <w:rPr>
          <w:rFonts w:ascii="Tahoma" w:eastAsia="Tahoma" w:hAnsi="Tahoma" w:cs="Tahoma"/>
          <w:sz w:val="28"/>
          <w:szCs w:val="28"/>
          <w:lang w:val="en-US"/>
        </w:rPr>
        <w:t>Benha</w:t>
      </w:r>
      <w:proofErr w:type="spellEnd"/>
      <w:r w:rsidRPr="6C200416">
        <w:rPr>
          <w:rFonts w:ascii="Tahoma" w:eastAsia="Tahoma" w:hAnsi="Tahoma" w:cs="Tahoma"/>
          <w:sz w:val="28"/>
          <w:szCs w:val="28"/>
          <w:lang w:val="en-US"/>
        </w:rPr>
        <w:t xml:space="preserve"> University (</w:t>
      </w:r>
      <w:r>
        <w:rPr>
          <w:rFonts w:ascii="Tahoma" w:eastAsia="Tahoma" w:hAnsi="Tahoma" w:cs="Tahoma"/>
          <w:sz w:val="28"/>
          <w:szCs w:val="28"/>
          <w:lang w:val="en-US"/>
        </w:rPr>
        <w:t>0</w:t>
      </w:r>
      <w:r>
        <w:rPr>
          <w:rFonts w:ascii="Tahoma" w:eastAsia="Tahoma" w:hAnsi="Tahoma" w:cs="Tahoma"/>
          <w:sz w:val="28"/>
          <w:szCs w:val="28"/>
          <w:lang w:val="en-US"/>
        </w:rPr>
        <w:t>7</w:t>
      </w:r>
      <w:r w:rsidRPr="6C200416">
        <w:rPr>
          <w:rFonts w:ascii="Tahoma" w:eastAsia="Tahoma" w:hAnsi="Tahoma" w:cs="Tahoma"/>
          <w:sz w:val="28"/>
          <w:szCs w:val="28"/>
          <w:lang w:val="en-US"/>
        </w:rPr>
        <w:t>/20</w:t>
      </w:r>
      <w:r>
        <w:rPr>
          <w:rFonts w:ascii="Tahoma" w:eastAsia="Tahoma" w:hAnsi="Tahoma" w:cs="Tahoma"/>
          <w:sz w:val="28"/>
          <w:szCs w:val="28"/>
          <w:lang w:val="en-US"/>
        </w:rPr>
        <w:t>0</w:t>
      </w:r>
      <w:r>
        <w:rPr>
          <w:rFonts w:ascii="Tahoma" w:eastAsia="Tahoma" w:hAnsi="Tahoma" w:cs="Tahoma"/>
          <w:sz w:val="28"/>
          <w:szCs w:val="28"/>
          <w:lang w:val="en-US"/>
        </w:rPr>
        <w:t>3</w:t>
      </w:r>
      <w:r w:rsidRPr="6C200416">
        <w:rPr>
          <w:rFonts w:ascii="Tahoma" w:eastAsia="Tahoma" w:hAnsi="Tahoma" w:cs="Tahoma"/>
          <w:sz w:val="28"/>
          <w:szCs w:val="28"/>
          <w:lang w:val="en-US"/>
        </w:rPr>
        <w:t>)</w:t>
      </w:r>
    </w:p>
    <w:p w14:paraId="2FD44359" w14:textId="09BD0E99" w:rsidR="00A64D80" w:rsidRDefault="00A64D80" w:rsidP="00A64D80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6C200416">
        <w:rPr>
          <w:rFonts w:ascii="Tahoma" w:eastAsia="Tahoma" w:hAnsi="Tahoma" w:cs="Tahoma"/>
          <w:sz w:val="28"/>
          <w:szCs w:val="28"/>
          <w:lang w:val="en-US"/>
        </w:rPr>
        <w:t xml:space="preserve">Professor of Urology – </w:t>
      </w:r>
      <w:proofErr w:type="spellStart"/>
      <w:r w:rsidRPr="6C200416">
        <w:rPr>
          <w:rFonts w:ascii="Tahoma" w:eastAsia="Tahoma" w:hAnsi="Tahoma" w:cs="Tahoma"/>
          <w:sz w:val="28"/>
          <w:szCs w:val="28"/>
          <w:lang w:val="en-US"/>
        </w:rPr>
        <w:t>Benha</w:t>
      </w:r>
      <w:proofErr w:type="spellEnd"/>
      <w:r w:rsidRPr="6C200416">
        <w:rPr>
          <w:rFonts w:ascii="Tahoma" w:eastAsia="Tahoma" w:hAnsi="Tahoma" w:cs="Tahoma"/>
          <w:sz w:val="28"/>
          <w:szCs w:val="28"/>
          <w:lang w:val="en-US"/>
        </w:rPr>
        <w:t xml:space="preserve"> University (</w:t>
      </w:r>
      <w:r>
        <w:rPr>
          <w:rFonts w:ascii="Tahoma" w:eastAsia="Tahoma" w:hAnsi="Tahoma" w:cs="Tahoma"/>
          <w:sz w:val="28"/>
          <w:szCs w:val="28"/>
          <w:lang w:val="en-US"/>
        </w:rPr>
        <w:t>12</w:t>
      </w:r>
      <w:r w:rsidRPr="6C200416">
        <w:rPr>
          <w:rFonts w:ascii="Tahoma" w:eastAsia="Tahoma" w:hAnsi="Tahoma" w:cs="Tahoma"/>
          <w:sz w:val="28"/>
          <w:szCs w:val="28"/>
          <w:lang w:val="en-US"/>
        </w:rPr>
        <w:t>/20</w:t>
      </w:r>
      <w:r>
        <w:rPr>
          <w:rFonts w:ascii="Tahoma" w:eastAsia="Tahoma" w:hAnsi="Tahoma" w:cs="Tahoma"/>
          <w:sz w:val="28"/>
          <w:szCs w:val="28"/>
          <w:lang w:val="en-US"/>
        </w:rPr>
        <w:t>1</w:t>
      </w:r>
      <w:r>
        <w:rPr>
          <w:rFonts w:ascii="Tahoma" w:eastAsia="Tahoma" w:hAnsi="Tahoma" w:cs="Tahoma"/>
          <w:sz w:val="28"/>
          <w:szCs w:val="28"/>
          <w:lang w:val="en-US"/>
        </w:rPr>
        <w:t>0</w:t>
      </w:r>
      <w:r w:rsidRPr="6C200416">
        <w:rPr>
          <w:rFonts w:ascii="Tahoma" w:eastAsia="Tahoma" w:hAnsi="Tahoma" w:cs="Tahoma"/>
          <w:sz w:val="28"/>
          <w:szCs w:val="28"/>
          <w:lang w:val="en-US"/>
        </w:rPr>
        <w:t>)</w:t>
      </w:r>
    </w:p>
    <w:p w14:paraId="16032E2A" w14:textId="77777777" w:rsidR="00A64D80" w:rsidRDefault="00A64D80" w:rsidP="00A64D80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70C0"/>
          <w:sz w:val="28"/>
          <w:szCs w:val="28"/>
          <w:lang w:val="en-US"/>
        </w:rPr>
        <w:t>Surgical &amp; Clinical Skills</w:t>
      </w: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 </w:t>
      </w:r>
    </w:p>
    <w:p w14:paraId="130EC393" w14:textId="77777777" w:rsidR="00A64D80" w:rsidRDefault="00A64D80" w:rsidP="00A64D80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Diagnostic and therapeutic cystoscopy </w:t>
      </w:r>
    </w:p>
    <w:p w14:paraId="3871885D" w14:textId="77777777" w:rsidR="00A64D80" w:rsidRDefault="00A64D80" w:rsidP="00A64D80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Ureteroscopy (URS) </w:t>
      </w:r>
    </w:p>
    <w:p w14:paraId="768926D5" w14:textId="77777777" w:rsidR="00A64D80" w:rsidRDefault="00A64D80" w:rsidP="00A64D80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>• Percutaneous Nephrolithotomy (PCNL)</w:t>
      </w:r>
    </w:p>
    <w:p w14:paraId="06A3AB6C" w14:textId="77777777" w:rsidR="00A64D80" w:rsidRDefault="00A64D80" w:rsidP="00A64D80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>• Transurethral Resection of Prostate (TURP)</w:t>
      </w:r>
    </w:p>
    <w:p w14:paraId="4FF41364" w14:textId="77777777" w:rsidR="00A64D80" w:rsidRDefault="00A64D80" w:rsidP="00A64D80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Management of renal stones </w:t>
      </w:r>
    </w:p>
    <w:p w14:paraId="6198D644" w14:textId="77777777" w:rsidR="00A64D80" w:rsidRDefault="00A64D80" w:rsidP="00A64D80">
      <w:pPr>
        <w:spacing w:before="240" w:after="240"/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  <w:t>• Ultrasound evaluation of urinary tract</w:t>
      </w:r>
    </w:p>
    <w:p w14:paraId="3F60E0F8" w14:textId="77777777" w:rsidR="00A64D80" w:rsidRDefault="00A64D80" w:rsidP="00A64D80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Insertion of DJ stent </w:t>
      </w:r>
    </w:p>
    <w:p w14:paraId="02A36403" w14:textId="77777777" w:rsidR="00A64D80" w:rsidRDefault="00A64D80" w:rsidP="00A64D80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>• Suprapubic catheter insertion</w:t>
      </w:r>
      <w:r w:rsidRPr="276E97DC">
        <w:rPr>
          <w:rFonts w:ascii="Tahoma" w:eastAsia="Tahoma" w:hAnsi="Tahoma" w:cs="Tahoma"/>
          <w:color w:val="0070C0"/>
          <w:sz w:val="28"/>
          <w:szCs w:val="28"/>
          <w:lang w:val="en-US"/>
        </w:rPr>
        <w:t xml:space="preserve"> </w:t>
      </w:r>
    </w:p>
    <w:p w14:paraId="5140795E" w14:textId="77777777" w:rsidR="00A64D80" w:rsidRDefault="00A64D80" w:rsidP="00A64D80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70C0"/>
          <w:sz w:val="28"/>
          <w:szCs w:val="28"/>
          <w:lang w:val="en-US"/>
        </w:rPr>
        <w:t>Interpretational Skills</w:t>
      </w: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 </w:t>
      </w:r>
    </w:p>
    <w:p w14:paraId="317CE06C" w14:textId="77777777" w:rsidR="00A64D80" w:rsidRDefault="00A64D80" w:rsidP="00A64D80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Ultrasound KUB </w:t>
      </w:r>
    </w:p>
    <w:p w14:paraId="1EBA4E7A" w14:textId="77777777" w:rsidR="00A64D80" w:rsidRDefault="00A64D80" w:rsidP="00A64D80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CT Urography </w:t>
      </w:r>
    </w:p>
    <w:p w14:paraId="6C615D7C" w14:textId="77777777" w:rsidR="00A64D80" w:rsidRDefault="00A64D80" w:rsidP="00A64D80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Urodynamic studies </w:t>
      </w:r>
    </w:p>
    <w:p w14:paraId="6E4C3C9B" w14:textId="77777777" w:rsidR="00A64D80" w:rsidRDefault="00A64D80" w:rsidP="00A64D80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Urine analysis &amp; renal function tests </w:t>
      </w:r>
    </w:p>
    <w:p w14:paraId="7DBDE923" w14:textId="77777777" w:rsidR="00A64D80" w:rsidRDefault="00A64D80" w:rsidP="00A64D80">
      <w:pPr>
        <w:spacing w:before="240" w:after="240"/>
        <w:rPr>
          <w:rFonts w:ascii="Tahoma" w:eastAsia="Tahoma" w:hAnsi="Tahoma" w:cs="Tahoma"/>
          <w:color w:val="0070C0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70C0"/>
          <w:sz w:val="28"/>
          <w:szCs w:val="28"/>
          <w:lang w:val="en-US"/>
        </w:rPr>
        <w:t xml:space="preserve">Educational Skills </w:t>
      </w:r>
    </w:p>
    <w:p w14:paraId="79A5D407" w14:textId="77777777" w:rsidR="00A64D80" w:rsidRDefault="00A64D80" w:rsidP="00A64D80">
      <w:pPr>
        <w:spacing w:before="240" w:after="240"/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  <w:t xml:space="preserve">• Teaching urology curriculum to medical students </w:t>
      </w:r>
    </w:p>
    <w:p w14:paraId="69C41B88" w14:textId="77777777" w:rsidR="00A64D80" w:rsidRDefault="00A64D80" w:rsidP="00A64D80">
      <w:pPr>
        <w:spacing w:before="240" w:after="240"/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  <w:lastRenderedPageBreak/>
        <w:t xml:space="preserve">• Preparing lectures and seminars </w:t>
      </w:r>
    </w:p>
    <w:p w14:paraId="23612E83" w14:textId="77777777" w:rsidR="00A64D80" w:rsidRDefault="00A64D80" w:rsidP="00A64D80">
      <w:pPr>
        <w:spacing w:before="240" w:after="240"/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  <w:t xml:space="preserve">• Clinical case discussions </w:t>
      </w:r>
    </w:p>
    <w:p w14:paraId="624225F7" w14:textId="77777777" w:rsidR="00A64D80" w:rsidRDefault="00A64D80" w:rsidP="00A64D80">
      <w:pPr>
        <w:spacing w:before="240" w:after="240"/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70C0"/>
          <w:sz w:val="28"/>
          <w:szCs w:val="28"/>
          <w:lang w:val="en-US"/>
        </w:rPr>
        <w:t xml:space="preserve">Computer Skills </w:t>
      </w:r>
    </w:p>
    <w:p w14:paraId="1EB74E6C" w14:textId="77777777" w:rsidR="00A64D80" w:rsidRDefault="00A64D80" w:rsidP="00A64D80">
      <w:pPr>
        <w:spacing w:before="240" w:after="240"/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  <w:t xml:space="preserve">• Microsoft Office (Word, Excel, PowerPoint) </w:t>
      </w:r>
    </w:p>
    <w:p w14:paraId="794848F7" w14:textId="77777777" w:rsidR="00A64D80" w:rsidRDefault="00A64D80" w:rsidP="00A64D80">
      <w:pPr>
        <w:spacing w:before="240" w:after="240"/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  <w:t xml:space="preserve">• Medical documentation systems </w:t>
      </w:r>
    </w:p>
    <w:p w14:paraId="652433B9" w14:textId="77777777" w:rsidR="00A64D80" w:rsidRDefault="00A64D80" w:rsidP="00A64D80">
      <w:pPr>
        <w:spacing w:before="240" w:after="240"/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70C0"/>
          <w:sz w:val="28"/>
          <w:szCs w:val="28"/>
          <w:lang w:val="en-US"/>
        </w:rPr>
        <w:t xml:space="preserve">Language </w:t>
      </w:r>
    </w:p>
    <w:p w14:paraId="38E1341F" w14:textId="77777777" w:rsidR="00A64D80" w:rsidRDefault="00A64D80" w:rsidP="00A64D80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Arabic: Native </w:t>
      </w:r>
    </w:p>
    <w:p w14:paraId="32996307" w14:textId="77777777" w:rsidR="00A64D80" w:rsidRDefault="00A64D80" w:rsidP="00A64D80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>• English: Very good command (written &amp; spoken)</w:t>
      </w:r>
    </w:p>
    <w:p w14:paraId="4178CE3F" w14:textId="77777777" w:rsidR="00A64D80" w:rsidRDefault="00A64D80" w:rsidP="00A64D80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70C0"/>
          <w:sz w:val="28"/>
          <w:szCs w:val="28"/>
          <w:lang w:val="en-US"/>
        </w:rPr>
        <w:t>Research Interest Areas</w:t>
      </w: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 </w:t>
      </w:r>
    </w:p>
    <w:p w14:paraId="528D2465" w14:textId="77777777" w:rsidR="00A64D80" w:rsidRDefault="00A64D80" w:rsidP="00A64D80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Urolithiasis </w:t>
      </w:r>
    </w:p>
    <w:p w14:paraId="0BBA2AE9" w14:textId="77777777" w:rsidR="00A64D80" w:rsidRDefault="00A64D80" w:rsidP="00A64D80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Prostate diseases </w:t>
      </w:r>
    </w:p>
    <w:p w14:paraId="000CD58F" w14:textId="77777777" w:rsidR="00A64D80" w:rsidRDefault="00A64D80" w:rsidP="00A64D80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Uro-oncology </w:t>
      </w:r>
    </w:p>
    <w:p w14:paraId="0769892C" w14:textId="77777777" w:rsidR="00A64D80" w:rsidRDefault="00A64D80" w:rsidP="00A64D80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Andrology </w:t>
      </w:r>
    </w:p>
    <w:p w14:paraId="77F53E9F" w14:textId="77BCF29F" w:rsidR="00A64D80" w:rsidRPr="00A64D80" w:rsidRDefault="00A64D80" w:rsidP="00A64D80">
      <w:pPr>
        <w:spacing w:before="240" w:after="240"/>
        <w:rPr>
          <w:rFonts w:ascii="Tahoma" w:eastAsia="Tahoma" w:hAnsi="Tahoma" w:cs="Tahoma"/>
          <w:sz w:val="32"/>
          <w:szCs w:val="32"/>
          <w:lang w:val="en-US"/>
        </w:rPr>
      </w:pPr>
      <w:r w:rsidRPr="6C200416">
        <w:rPr>
          <w:rFonts w:ascii="Tahoma" w:eastAsia="Tahoma" w:hAnsi="Tahoma" w:cs="Tahoma"/>
          <w:sz w:val="28"/>
          <w:szCs w:val="28"/>
          <w:lang w:val="en-US"/>
        </w:rPr>
        <w:t>• Invasive urological surgeries</w:t>
      </w:r>
    </w:p>
    <w:sectPr w:rsidR="00A64D80" w:rsidRPr="00A64D80" w:rsidSect="00A64D80">
      <w:headerReference w:type="default" r:id="rId4"/>
      <w:foot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A64D80" w14:paraId="6E418492" w14:textId="77777777" w:rsidTr="6C200416">
      <w:trPr>
        <w:trHeight w:val="300"/>
      </w:trPr>
      <w:tc>
        <w:tcPr>
          <w:tcW w:w="3120" w:type="dxa"/>
        </w:tcPr>
        <w:p w14:paraId="6615CA30" w14:textId="77777777" w:rsidR="00A64D80" w:rsidRDefault="00A64D80" w:rsidP="6C200416">
          <w:pPr>
            <w:pStyle w:val="Kopfzeile"/>
            <w:ind w:left="-115"/>
          </w:pPr>
        </w:p>
      </w:tc>
      <w:tc>
        <w:tcPr>
          <w:tcW w:w="3120" w:type="dxa"/>
        </w:tcPr>
        <w:p w14:paraId="6CFA925D" w14:textId="77777777" w:rsidR="00A64D80" w:rsidRDefault="00A64D80" w:rsidP="6C200416">
          <w:pPr>
            <w:pStyle w:val="Kopfzeile"/>
            <w:jc w:val="center"/>
          </w:pPr>
        </w:p>
      </w:tc>
      <w:tc>
        <w:tcPr>
          <w:tcW w:w="3120" w:type="dxa"/>
        </w:tcPr>
        <w:p w14:paraId="63CDEE72" w14:textId="77777777" w:rsidR="00A64D80" w:rsidRDefault="00A64D80" w:rsidP="6C200416">
          <w:pPr>
            <w:pStyle w:val="Kopfzeile"/>
            <w:ind w:right="-115"/>
            <w:jc w:val="right"/>
          </w:pPr>
        </w:p>
      </w:tc>
    </w:tr>
  </w:tbl>
  <w:p w14:paraId="6287CA3A" w14:textId="77777777" w:rsidR="00A64D80" w:rsidRDefault="00A64D80" w:rsidP="6C200416">
    <w:pPr>
      <w:pStyle w:val="Fuzeile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A64D80" w14:paraId="60CCC225" w14:textId="77777777" w:rsidTr="6C200416">
      <w:trPr>
        <w:trHeight w:val="300"/>
      </w:trPr>
      <w:tc>
        <w:tcPr>
          <w:tcW w:w="3120" w:type="dxa"/>
        </w:tcPr>
        <w:p w14:paraId="2FD9028A" w14:textId="77777777" w:rsidR="00A64D80" w:rsidRDefault="00A64D80" w:rsidP="6C200416">
          <w:pPr>
            <w:pStyle w:val="Kopfzeile"/>
            <w:ind w:left="-115"/>
          </w:pPr>
        </w:p>
      </w:tc>
      <w:tc>
        <w:tcPr>
          <w:tcW w:w="3120" w:type="dxa"/>
        </w:tcPr>
        <w:p w14:paraId="3343463E" w14:textId="77777777" w:rsidR="00A64D80" w:rsidRDefault="00A64D80" w:rsidP="6C200416">
          <w:pPr>
            <w:pStyle w:val="Kopfzeile"/>
            <w:jc w:val="center"/>
          </w:pPr>
        </w:p>
      </w:tc>
      <w:tc>
        <w:tcPr>
          <w:tcW w:w="3120" w:type="dxa"/>
        </w:tcPr>
        <w:p w14:paraId="36EA97C2" w14:textId="77777777" w:rsidR="00A64D80" w:rsidRDefault="00A64D80" w:rsidP="6C200416">
          <w:pPr>
            <w:pStyle w:val="Kopfzeile"/>
            <w:ind w:right="-115"/>
            <w:jc w:val="right"/>
          </w:pPr>
        </w:p>
      </w:tc>
    </w:tr>
  </w:tbl>
  <w:p w14:paraId="2A40E906" w14:textId="77777777" w:rsidR="00A64D80" w:rsidRDefault="00A64D80" w:rsidP="6C200416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D80"/>
    <w:rsid w:val="00A64D80"/>
    <w:rsid w:val="00BC7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F1E95"/>
  <w15:chartTrackingRefBased/>
  <w15:docId w15:val="{01B1AC62-B0BD-4FF6-9712-3ACF7F566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64D80"/>
    <w:pPr>
      <w:spacing w:line="279" w:lineRule="auto"/>
    </w:pPr>
    <w:rPr>
      <w:rFonts w:eastAsiaTheme="minorEastAsia"/>
      <w:kern w:val="0"/>
      <w:lang w:val="de-DE" w:eastAsia="ja-JP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64D8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64D8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64D8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GB"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64D8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n-GB"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64D8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lang w:val="en-GB"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64D8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GB"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64D8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lang w:val="en-GB"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64D8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GB"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64D8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lang w:val="en-GB"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64D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64D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64D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64D8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64D8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64D8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64D8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64D8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64D8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64D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A64D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64D8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GB"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64D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64D80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lang w:val="en-GB"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A64D8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64D80"/>
    <w:pPr>
      <w:spacing w:line="278" w:lineRule="auto"/>
      <w:ind w:left="720"/>
      <w:contextualSpacing/>
    </w:pPr>
    <w:rPr>
      <w:rFonts w:eastAsiaTheme="minorHAnsi"/>
      <w:kern w:val="2"/>
      <w:lang w:val="en-GB"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A64D8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64D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val="en-GB"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64D8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64D80"/>
    <w:rPr>
      <w:b/>
      <w:bCs/>
      <w:smallCaps/>
      <w:color w:val="0F4761" w:themeColor="accent1" w:themeShade="BF"/>
      <w:spacing w:val="5"/>
    </w:rPr>
  </w:style>
  <w:style w:type="paragraph" w:styleId="Fuzeile">
    <w:name w:val="footer"/>
    <w:basedOn w:val="Standard"/>
    <w:link w:val="FuzeileZchn"/>
    <w:uiPriority w:val="99"/>
    <w:unhideWhenUsed/>
    <w:rsid w:val="00A64D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64D80"/>
    <w:rPr>
      <w:rFonts w:eastAsiaTheme="minorEastAsia"/>
      <w:kern w:val="0"/>
      <w:lang w:val="de-DE" w:eastAsia="ja-JP"/>
      <w14:ligatures w14:val="none"/>
    </w:rPr>
  </w:style>
  <w:style w:type="paragraph" w:styleId="Kopfzeile">
    <w:name w:val="header"/>
    <w:basedOn w:val="Standard"/>
    <w:link w:val="KopfzeileZchn"/>
    <w:uiPriority w:val="99"/>
    <w:unhideWhenUsed/>
    <w:rsid w:val="00A64D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64D80"/>
    <w:rPr>
      <w:rFonts w:eastAsiaTheme="minorEastAsia"/>
      <w:kern w:val="0"/>
      <w:lang w:val="de-DE"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214</Words>
  <Characters>1526</Characters>
  <Application>Microsoft Office Word</Application>
  <DocSecurity>0</DocSecurity>
  <Lines>58</Lines>
  <Paragraphs>62</Paragraphs>
  <ScaleCrop>false</ScaleCrop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Alaa Eldin Abdelhakiem Ahmed Elshafey</dc:creator>
  <cp:keywords/>
  <dc:description/>
  <cp:lastModifiedBy>Alaa Eldin Abdelhakiem Ahmed Elshafey</cp:lastModifiedBy>
  <cp:revision>1</cp:revision>
  <dcterms:created xsi:type="dcterms:W3CDTF">2026-02-13T00:02:00Z</dcterms:created>
  <dcterms:modified xsi:type="dcterms:W3CDTF">2026-02-13T00:08:00Z</dcterms:modified>
</cp:coreProperties>
</file>